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Хасавюрт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40BFD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Хасавюрт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40759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2021-12-01T13:49:00Z</dcterms:modified>
</cp:coreProperties>
</file>